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B5" w:rsidRDefault="003015B5" w:rsidP="003015B5">
      <w:pPr>
        <w:pStyle w:val="a3"/>
        <w:spacing w:before="60"/>
      </w:pPr>
      <w:r>
        <w:t>Персональный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НШ</w:t>
      </w:r>
      <w:r>
        <w:rPr>
          <w:spacing w:val="-1"/>
        </w:rPr>
        <w:t xml:space="preserve"> </w:t>
      </w:r>
      <w:r>
        <w:t>№30,</w:t>
      </w:r>
    </w:p>
    <w:p w:rsidR="003015B5" w:rsidRDefault="003015B5" w:rsidP="003015B5">
      <w:pPr>
        <w:pStyle w:val="a3"/>
        <w:spacing w:line="276" w:lineRule="auto"/>
        <w:ind w:left="1070"/>
      </w:pPr>
      <w:r>
        <w:t xml:space="preserve">реализующих </w:t>
      </w:r>
      <w:hyperlink r:id="rId5">
        <w:r>
          <w:t>адаптированную основную общеобразовательную программу начального общего образования для обучающихся</w:t>
        </w:r>
      </w:hyperlink>
      <w:r>
        <w:rPr>
          <w:spacing w:val="-57"/>
        </w:rPr>
        <w:t xml:space="preserve"> </w:t>
      </w:r>
      <w:hyperlink r:id="rId6">
        <w:r>
          <w:t>с</w:t>
        </w:r>
        <w:r>
          <w:rPr>
            <w:spacing w:val="-2"/>
          </w:rPr>
          <w:t xml:space="preserve"> </w:t>
        </w:r>
        <w:r>
          <w:t>задержкой психического развития (вариант</w:t>
        </w:r>
        <w:r>
          <w:rPr>
            <w:spacing w:val="-1"/>
          </w:rPr>
          <w:t xml:space="preserve"> </w:t>
        </w:r>
        <w:r>
          <w:t>7.2)</w:t>
        </w:r>
      </w:hyperlink>
    </w:p>
    <w:tbl>
      <w:tblPr>
        <w:tblStyle w:val="a5"/>
        <w:tblW w:w="1616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1628"/>
        <w:gridCol w:w="1174"/>
        <w:gridCol w:w="1984"/>
        <w:gridCol w:w="1134"/>
        <w:gridCol w:w="1843"/>
        <w:gridCol w:w="1291"/>
        <w:gridCol w:w="1259"/>
        <w:gridCol w:w="1136"/>
        <w:gridCol w:w="850"/>
        <w:gridCol w:w="851"/>
        <w:gridCol w:w="992"/>
        <w:gridCol w:w="1559"/>
      </w:tblGrid>
      <w:tr w:rsidR="00A871F9" w:rsidRPr="007C77B7" w:rsidTr="00C05D4A"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№ п/п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Ф.И.О.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Занимаемая</w:t>
            </w:r>
            <w:r w:rsidRPr="007C77B7">
              <w:rPr>
                <w:spacing w:val="-43"/>
                <w:sz w:val="18"/>
                <w:szCs w:val="18"/>
              </w:rPr>
              <w:t xml:space="preserve"> </w:t>
            </w:r>
            <w:r w:rsidRPr="007C77B7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pacing w:val="-1"/>
                <w:sz w:val="18"/>
                <w:szCs w:val="18"/>
              </w:rPr>
              <w:t>Преподаваемые</w:t>
            </w:r>
            <w:r w:rsidRPr="007C77B7">
              <w:rPr>
                <w:spacing w:val="-42"/>
                <w:sz w:val="18"/>
                <w:szCs w:val="18"/>
              </w:rPr>
              <w:t xml:space="preserve"> </w:t>
            </w:r>
            <w:r w:rsidRPr="007C77B7">
              <w:rPr>
                <w:sz w:val="18"/>
                <w:szCs w:val="18"/>
              </w:rPr>
              <w:t>дисциплины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pStyle w:val="TableParagraph"/>
              <w:shd w:val="clear" w:color="auto" w:fill="FFFFFF" w:themeFill="background1"/>
              <w:ind w:left="122" w:right="115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pStyle w:val="TableParagraph"/>
              <w:shd w:val="clear" w:color="auto" w:fill="FFFFFF" w:themeFill="background1"/>
              <w:spacing w:before="1"/>
              <w:jc w:val="center"/>
              <w:rPr>
                <w:sz w:val="18"/>
                <w:szCs w:val="18"/>
              </w:rPr>
            </w:pPr>
            <w:proofErr w:type="spellStart"/>
            <w:r w:rsidRPr="007C77B7">
              <w:rPr>
                <w:sz w:val="18"/>
                <w:szCs w:val="18"/>
              </w:rPr>
              <w:t>Квалифи</w:t>
            </w:r>
            <w:r>
              <w:rPr>
                <w:sz w:val="18"/>
                <w:szCs w:val="18"/>
              </w:rPr>
              <w:t>-</w:t>
            </w:r>
            <w:r w:rsidRPr="007C77B7">
              <w:rPr>
                <w:sz w:val="18"/>
                <w:szCs w:val="18"/>
              </w:rPr>
              <w:t>кация</w:t>
            </w:r>
            <w:proofErr w:type="spellEnd"/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Квалифика</w:t>
            </w:r>
            <w:proofErr w:type="spellEnd"/>
            <w:r>
              <w:rPr>
                <w:sz w:val="18"/>
              </w:rPr>
              <w:t>-</w:t>
            </w:r>
          </w:p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ционная</w:t>
            </w:r>
            <w:proofErr w:type="spellEnd"/>
            <w:r>
              <w:rPr>
                <w:sz w:val="18"/>
              </w:rPr>
              <w:t xml:space="preserve"> категория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Почетные звания, знаки отличия</w:t>
            </w:r>
            <w:r w:rsidRPr="007C77B7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Общий  стаж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7C77B7">
              <w:rPr>
                <w:sz w:val="18"/>
                <w:szCs w:val="18"/>
              </w:rPr>
              <w:t>Пед</w:t>
            </w:r>
            <w:r>
              <w:rPr>
                <w:sz w:val="18"/>
                <w:szCs w:val="18"/>
              </w:rPr>
              <w:t>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</w:t>
            </w:r>
            <w:proofErr w:type="spellEnd"/>
            <w:r w:rsidR="00D034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кий</w:t>
            </w:r>
            <w:r w:rsidRPr="007C77B7">
              <w:rPr>
                <w:sz w:val="18"/>
                <w:szCs w:val="18"/>
              </w:rPr>
              <w:t xml:space="preserve">  стаж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Ученая    степень/</w:t>
            </w:r>
          </w:p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 xml:space="preserve"> звание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Повышение квалификации (актуальное)</w:t>
            </w:r>
          </w:p>
        </w:tc>
      </w:tr>
      <w:tr w:rsidR="00A871F9" w:rsidRPr="007C77B7" w:rsidTr="00C05D4A"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pacing w:val="-1"/>
                <w:sz w:val="18"/>
                <w:szCs w:val="18"/>
              </w:rPr>
              <w:t>направление</w:t>
            </w: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F72B0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Аббасалиева Айнур </w:t>
            </w:r>
          </w:p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Азадовна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2B0" w:rsidRPr="002F47C6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72B0" w:rsidRPr="006E1AF1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«Психолого-педагогическое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7F72B0" w:rsidRPr="002F47C6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7F72B0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72B0" w:rsidRPr="00715945" w:rsidRDefault="003015B5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rPr>
          <w:trHeight w:val="2996"/>
        </w:trPr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Бармакина Светлана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3C6695" w:rsidRDefault="00FC4A68" w:rsidP="00FC4A6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904A8">
              <w:rPr>
                <w:bCs/>
                <w:sz w:val="18"/>
                <w:szCs w:val="18"/>
              </w:rPr>
              <w:t xml:space="preserve"> «Иностранный язык» с дополнительной специальностью «Иностранный язык»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904A8">
              <w:rPr>
                <w:bCs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Батраева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6B3CB4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D03439" w:rsidRDefault="00FC4A68" w:rsidP="00FC4A68">
            <w:pPr>
              <w:pStyle w:val="TableParagraph"/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EB505B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-</w:t>
            </w:r>
            <w:r w:rsidRPr="000021B3">
              <w:rPr>
                <w:sz w:val="18"/>
              </w:rPr>
              <w:t>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Бурдак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Алёна Степановна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3C6695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E71A6">
              <w:rPr>
                <w:sz w:val="18"/>
                <w:szCs w:val="18"/>
              </w:rPr>
              <w:t xml:space="preserve">Психолог, </w:t>
            </w:r>
            <w:proofErr w:type="spellStart"/>
            <w:r w:rsidRPr="002E71A6">
              <w:rPr>
                <w:sz w:val="18"/>
                <w:szCs w:val="18"/>
              </w:rPr>
              <w:t>преподава</w:t>
            </w:r>
            <w:r>
              <w:rPr>
                <w:sz w:val="18"/>
                <w:szCs w:val="18"/>
              </w:rPr>
              <w:t>-</w:t>
            </w:r>
            <w:r w:rsidRPr="002E71A6">
              <w:rPr>
                <w:sz w:val="18"/>
                <w:szCs w:val="18"/>
              </w:rPr>
              <w:t>тель</w:t>
            </w:r>
            <w:proofErr w:type="spellEnd"/>
            <w:r w:rsidRPr="002E71A6">
              <w:rPr>
                <w:sz w:val="18"/>
                <w:szCs w:val="18"/>
              </w:rPr>
              <w:t xml:space="preserve"> психологии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 xml:space="preserve">72 часа, ООО «Западно- </w:t>
            </w:r>
            <w:r>
              <w:rPr>
                <w:sz w:val="18"/>
                <w:szCs w:val="18"/>
              </w:rPr>
              <w:lastRenderedPageBreak/>
              <w:t>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Быкова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Наталья Николаевна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C4A68" w:rsidRPr="0025499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«Социальный</w:t>
            </w:r>
            <w:r>
              <w:rPr>
                <w:sz w:val="18"/>
                <w:szCs w:val="18"/>
              </w:rPr>
              <w:t xml:space="preserve"> психолог. Социальный педагог»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Специальная психология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rPr>
          <w:trHeight w:val="966"/>
        </w:trPr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Воробьева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Вера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Михайловна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С. – «Специальная психология»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К. – «Специальный психолог»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Специальный 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rPr>
          <w:trHeight w:val="409"/>
        </w:trPr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Гарипова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Зарина Фидарисовна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3E3B">
              <w:rPr>
                <w:sz w:val="18"/>
                <w:szCs w:val="18"/>
              </w:rPr>
              <w:t xml:space="preserve">«Социальная педагогика с дополнительной специальностью «Педагогика и </w:t>
            </w:r>
            <w:r w:rsidRPr="00A73E3B">
              <w:rPr>
                <w:sz w:val="18"/>
                <w:szCs w:val="18"/>
              </w:rPr>
              <w:lastRenderedPageBreak/>
              <w:t>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3E3B">
              <w:rPr>
                <w:sz w:val="18"/>
                <w:szCs w:val="18"/>
              </w:rPr>
              <w:lastRenderedPageBreak/>
              <w:t>Социальный педагог, педагог-психолог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0E60C7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0E60C7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</w:t>
            </w:r>
            <w:r>
              <w:rPr>
                <w:sz w:val="18"/>
                <w:szCs w:val="18"/>
              </w:rPr>
              <w:lastRenderedPageBreak/>
              <w:t xml:space="preserve">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Евтюгова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Агния </w:t>
            </w:r>
          </w:p>
          <w:p w:rsidR="00FC4A68" w:rsidRPr="007D673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D23046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профес-сиональное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«Коррекционная педагогика в начальном образовании»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ind w:left="-106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компенсирую-</w:t>
            </w:r>
            <w:proofErr w:type="spellStart"/>
            <w:r>
              <w:rPr>
                <w:sz w:val="18"/>
                <w:szCs w:val="18"/>
              </w:rPr>
              <w:t>щего</w:t>
            </w:r>
            <w:proofErr w:type="spellEnd"/>
            <w:r>
              <w:rPr>
                <w:sz w:val="18"/>
                <w:szCs w:val="18"/>
              </w:rPr>
              <w:t xml:space="preserve"> и коррекционно-развивающего образования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Иванова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Лилия </w:t>
            </w:r>
          </w:p>
          <w:p w:rsidR="00FC4A68" w:rsidRPr="00EE4F3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B1FE5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Специальное (</w:t>
            </w:r>
            <w:proofErr w:type="spellStart"/>
            <w:r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-кое) образование</w:t>
            </w:r>
            <w:r w:rsidRPr="007B1FE5"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0E60C7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Исламова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Регина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Борисовна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профес-сиональное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«Пр</w:t>
            </w:r>
            <w:r>
              <w:rPr>
                <w:sz w:val="18"/>
                <w:szCs w:val="18"/>
              </w:rPr>
              <w:t>еподавание в начальных классах»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начальных классов с дополнительной подготовкой в области математики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0E60C7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Картауз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Дмитрий Романович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D03439" w:rsidRDefault="00FC4A68" w:rsidP="00FC4A68">
            <w:pPr>
              <w:pStyle w:val="TableParagraph"/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E1B4D">
              <w:rPr>
                <w:sz w:val="18"/>
                <w:szCs w:val="18"/>
              </w:rPr>
              <w:t xml:space="preserve"> «Теория и методика физического воспитания и спортивной тренировки»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0E60C7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1408EF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Кит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ru-RU"/>
              </w:rPr>
            </w:pPr>
            <w:r w:rsidRPr="00694182">
              <w:rPr>
                <w:sz w:val="18"/>
                <w:szCs w:val="18"/>
                <w:lang w:eastAsia="ru-RU"/>
              </w:rPr>
              <w:t xml:space="preserve"> «Педагогика и психология»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94182">
              <w:rPr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0E60C7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Кобоса</w:t>
            </w:r>
            <w:r w:rsidRPr="00846B77">
              <w:rPr>
                <w:sz w:val="18"/>
                <w:szCs w:val="18"/>
              </w:rPr>
              <w:t xml:space="preserve">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Юлия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Юрьевна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55AFB">
              <w:rPr>
                <w:sz w:val="18"/>
                <w:szCs w:val="18"/>
              </w:rPr>
              <w:t xml:space="preserve"> «Специальное (</w:t>
            </w:r>
            <w:proofErr w:type="spellStart"/>
            <w:r w:rsidRPr="00255AFB"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55AFB">
              <w:rPr>
                <w:sz w:val="18"/>
                <w:szCs w:val="18"/>
              </w:rPr>
              <w:t>кое)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2A0CD8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</w:t>
            </w:r>
            <w:r>
              <w:rPr>
                <w:sz w:val="18"/>
                <w:szCs w:val="18"/>
              </w:rPr>
              <w:lastRenderedPageBreak/>
              <w:t xml:space="preserve">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Pr="00027925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Маданбекова Аянна Сапарбековна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D23046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«Коррекционная педагогика в начальном образовании»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ind w:left="-106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компенсирую-</w:t>
            </w:r>
            <w:proofErr w:type="spellStart"/>
            <w:r>
              <w:rPr>
                <w:sz w:val="18"/>
                <w:szCs w:val="18"/>
              </w:rPr>
              <w:t>щего</w:t>
            </w:r>
            <w:proofErr w:type="spellEnd"/>
            <w:r>
              <w:rPr>
                <w:sz w:val="18"/>
                <w:szCs w:val="18"/>
              </w:rPr>
              <w:t xml:space="preserve"> и коррекционно-развивающего образования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715945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Марковенко Екатерина Андреевна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85FC9">
              <w:rPr>
                <w:sz w:val="18"/>
                <w:szCs w:val="18"/>
              </w:rPr>
              <w:t xml:space="preserve"> «Теория и методика преподавания иностранных языков и культур»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2A0CD8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Pr="00B4292D" w:rsidRDefault="00FC4A68" w:rsidP="00FC4A68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>Минатуллаева Жаният Иманкаримовна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B4292D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2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1408EF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>«Теория и методика преподавания иностранных языков и культур»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1408EF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 xml:space="preserve">Лингвист, </w:t>
            </w:r>
            <w:r w:rsidRPr="001408EF">
              <w:rPr>
                <w:sz w:val="18"/>
                <w:szCs w:val="18"/>
              </w:rPr>
              <w:t>преподава</w:t>
            </w:r>
            <w:r>
              <w:rPr>
                <w:sz w:val="18"/>
                <w:szCs w:val="18"/>
              </w:rPr>
              <w:t>т</w:t>
            </w:r>
            <w:r w:rsidRPr="001408EF">
              <w:rPr>
                <w:sz w:val="18"/>
                <w:szCs w:val="18"/>
              </w:rPr>
              <w:t>ель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2A0CD8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1408EF">
        <w:trPr>
          <w:trHeight w:val="1073"/>
        </w:trPr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Нагорная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Владимировна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D23046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2A0CD8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 диплом о профессиональной переподготовке №39813 от 18.12.2019 г.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г. Смоленск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</w:t>
            </w:r>
            <w:r>
              <w:rPr>
                <w:sz w:val="18"/>
                <w:szCs w:val="18"/>
              </w:rPr>
              <w:lastRenderedPageBreak/>
              <w:t xml:space="preserve">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Огнева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Марина Анатольевна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«Логопедия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2A0CD8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Позднякова Регина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Маратовна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«Филология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2A0CD8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Соловьева Евгения </w:t>
            </w:r>
            <w:proofErr w:type="spellStart"/>
            <w:r w:rsidRPr="00846B77">
              <w:rPr>
                <w:sz w:val="18"/>
                <w:szCs w:val="18"/>
              </w:rPr>
              <w:t>Наргизовна</w:t>
            </w:r>
            <w:proofErr w:type="spellEnd"/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«Практическая психология в сфере управления и образования»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273FE3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Файзиева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Зухра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Келдиеровна</w:t>
            </w:r>
            <w:proofErr w:type="spellEnd"/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D23046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55AFB">
              <w:rPr>
                <w:sz w:val="18"/>
                <w:szCs w:val="18"/>
              </w:rPr>
              <w:t xml:space="preserve"> «Специальное (</w:t>
            </w:r>
            <w:proofErr w:type="spellStart"/>
            <w:r w:rsidRPr="00255AFB"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55AFB">
              <w:rPr>
                <w:sz w:val="18"/>
                <w:szCs w:val="18"/>
              </w:rPr>
              <w:t>кое)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Фарзалиев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Наиль Васильевич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D23046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Педагог дополни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Изобразительное искусство»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изобрази-тельного искусства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Шипаев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Виктор Александрович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485C">
              <w:rPr>
                <w:sz w:val="18"/>
                <w:szCs w:val="18"/>
              </w:rPr>
              <w:t xml:space="preserve">среднее </w:t>
            </w:r>
            <w:proofErr w:type="spellStart"/>
            <w:r w:rsidRPr="0090485C">
              <w:rPr>
                <w:sz w:val="18"/>
                <w:szCs w:val="18"/>
              </w:rPr>
              <w:t>профес</w:t>
            </w:r>
            <w:r>
              <w:rPr>
                <w:sz w:val="18"/>
                <w:szCs w:val="18"/>
              </w:rPr>
              <w:t>-</w:t>
            </w:r>
            <w:r w:rsidRPr="0090485C">
              <w:rPr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«Физическая культура»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физической культуры с дополни</w:t>
            </w:r>
            <w:r>
              <w:rPr>
                <w:sz w:val="18"/>
                <w:szCs w:val="18"/>
              </w:rPr>
              <w:t>-</w:t>
            </w:r>
            <w:r w:rsidRPr="00BA15E2">
              <w:rPr>
                <w:sz w:val="18"/>
                <w:szCs w:val="18"/>
              </w:rPr>
              <w:t xml:space="preserve">тельной подготовкой в области </w:t>
            </w:r>
            <w:r w:rsidRPr="00BA15E2">
              <w:rPr>
                <w:sz w:val="18"/>
                <w:szCs w:val="18"/>
              </w:rPr>
              <w:lastRenderedPageBreak/>
              <w:t>спортивной тренировки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</w:t>
            </w:r>
            <w:r>
              <w:rPr>
                <w:sz w:val="18"/>
                <w:szCs w:val="18"/>
              </w:rPr>
              <w:lastRenderedPageBreak/>
              <w:t xml:space="preserve">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 xml:space="preserve">Шолохова </w:t>
            </w: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 xml:space="preserve">Юлия </w:t>
            </w:r>
          </w:p>
          <w:p w:rsidR="00FC4A68" w:rsidRPr="00B4292D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>Ивановна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B4292D" w:rsidRDefault="00FC4A68" w:rsidP="00FC4A68">
            <w:pPr>
              <w:pStyle w:val="a7"/>
              <w:shd w:val="clear" w:color="auto" w:fill="FFFFFF" w:themeFill="background1"/>
              <w:ind w:left="-6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B4292D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6E1AF1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«Информатика с дополнительной </w:t>
            </w:r>
            <w:r w:rsidRPr="001408EF">
              <w:rPr>
                <w:sz w:val="18"/>
                <w:szCs w:val="18"/>
              </w:rPr>
              <w:t>специальностью «Математика»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читель информатики и математики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Ярошинская Ирина </w:t>
            </w:r>
          </w:p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Игоревна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C4A68" w:rsidRPr="006D3305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«Музыка и пение»</w:t>
            </w:r>
          </w:p>
          <w:p w:rsidR="00FC4A68" w:rsidRPr="006D3305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музыки и пения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057F">
              <w:rPr>
                <w:sz w:val="18"/>
              </w:rPr>
              <w:t xml:space="preserve">Почетная грамота </w:t>
            </w:r>
            <w:proofErr w:type="spellStart"/>
            <w:r w:rsidRPr="00D2057F">
              <w:rPr>
                <w:sz w:val="18"/>
              </w:rPr>
              <w:t>Губерна</w:t>
            </w:r>
            <w:proofErr w:type="spellEnd"/>
            <w:r>
              <w:rPr>
                <w:sz w:val="18"/>
              </w:rPr>
              <w:t>-</w:t>
            </w:r>
            <w:r w:rsidRPr="00D2057F">
              <w:rPr>
                <w:sz w:val="18"/>
              </w:rPr>
              <w:t>тора ХМАО-Югры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FC4A68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FC4A68" w:rsidRPr="007C77B7" w:rsidRDefault="00FC4A68" w:rsidP="00FC4A6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Яшина</w:t>
            </w:r>
          </w:p>
          <w:p w:rsidR="00FC4A68" w:rsidRPr="00EE4F3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 Полина 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A68" w:rsidRPr="002F47C6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английского и французского языков»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C4A68" w:rsidRPr="00846B77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4A68" w:rsidRPr="00D2057F" w:rsidRDefault="00FC4A68" w:rsidP="00FC4A6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A68" w:rsidRDefault="00FC4A68" w:rsidP="00FC4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77B7" w:rsidRPr="007C77B7" w:rsidRDefault="007C77B7" w:rsidP="00C05D4A">
      <w:pPr>
        <w:shd w:val="clear" w:color="auto" w:fill="FFFFFF" w:themeFill="background1"/>
        <w:jc w:val="center"/>
        <w:rPr>
          <w:b/>
          <w:sz w:val="24"/>
          <w:szCs w:val="24"/>
        </w:rPr>
      </w:pPr>
    </w:p>
    <w:sectPr w:rsidR="007C77B7" w:rsidRPr="007C77B7" w:rsidSect="00D034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C93"/>
    <w:multiLevelType w:val="hybridMultilevel"/>
    <w:tmpl w:val="48EE5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B7"/>
    <w:rsid w:val="0000282B"/>
    <w:rsid w:val="000C779D"/>
    <w:rsid w:val="000E60C7"/>
    <w:rsid w:val="001072AA"/>
    <w:rsid w:val="001408EF"/>
    <w:rsid w:val="001542FB"/>
    <w:rsid w:val="00273FE3"/>
    <w:rsid w:val="002A0CD8"/>
    <w:rsid w:val="003015B5"/>
    <w:rsid w:val="003C6695"/>
    <w:rsid w:val="00466ADA"/>
    <w:rsid w:val="0066722F"/>
    <w:rsid w:val="00715945"/>
    <w:rsid w:val="007C77B7"/>
    <w:rsid w:val="007F72B0"/>
    <w:rsid w:val="00856880"/>
    <w:rsid w:val="009C2134"/>
    <w:rsid w:val="00A871F9"/>
    <w:rsid w:val="00AE767B"/>
    <w:rsid w:val="00C05D4A"/>
    <w:rsid w:val="00CE332F"/>
    <w:rsid w:val="00D03439"/>
    <w:rsid w:val="00D2057F"/>
    <w:rsid w:val="00DF18D8"/>
    <w:rsid w:val="00F12DF1"/>
    <w:rsid w:val="00FC4A6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E3ED-AB6E-42DA-84B1-352507E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7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77B7"/>
    <w:pPr>
      <w:ind w:left="990" w:right="1252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77B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7C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77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C77B7"/>
  </w:style>
  <w:style w:type="paragraph" w:styleId="a7">
    <w:name w:val="No Spacing"/>
    <w:uiPriority w:val="1"/>
    <w:qFormat/>
    <w:rsid w:val="00D0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0.admsurgut.ru/storage/app/media/zpr-72-skan.pdf" TargetMode="External"/><Relationship Id="rId5" Type="http://schemas.openxmlformats.org/officeDocument/2006/relationships/hyperlink" Target="http://school30.admsurgut.ru/storage/app/media/zpr-72-sk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Айтбаева В.В.</dc:creator>
  <cp:keywords/>
  <dc:description/>
  <cp:lastModifiedBy>Загретдинова С. А.</cp:lastModifiedBy>
  <cp:revision>3</cp:revision>
  <dcterms:created xsi:type="dcterms:W3CDTF">2023-10-02T12:01:00Z</dcterms:created>
  <dcterms:modified xsi:type="dcterms:W3CDTF">2023-10-02T12:36:00Z</dcterms:modified>
</cp:coreProperties>
</file>